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AC414E"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AC414E"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AC414E"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AC414E"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AC414E"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AC414E"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AC414E"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AC414E"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r w:rsidR="002F077D">
        <w:t>// meu site de sites</w:t>
      </w:r>
    </w:p>
    <w:p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r w:rsidRPr="00F704C2">
        <w:rPr>
          <w:rFonts w:ascii="Consolas" w:eastAsia="Times New Roman" w:hAnsi="Consolas" w:cs="Times New Roman"/>
          <w:i/>
          <w:iCs/>
          <w:color w:val="66D9EF"/>
          <w:sz w:val="23"/>
          <w:szCs w:val="23"/>
          <w:lang w:eastAsia="pt-BR"/>
        </w:rPr>
        <w:t>text-transform</w:t>
      </w:r>
      <w:r w:rsidRPr="00F704C2">
        <w:rPr>
          <w:rFonts w:ascii="Consolas" w:eastAsia="Times New Roman" w:hAnsi="Consolas" w:cs="Times New Roman"/>
          <w:color w:val="F8F8F2"/>
          <w:sz w:val="23"/>
          <w:szCs w:val="23"/>
          <w:lang w:eastAsia="pt-BR"/>
        </w:rPr>
        <w:t xml:space="preserve">: </w:t>
      </w:r>
      <w:r w:rsidRPr="00F704C2">
        <w:rPr>
          <w:rFonts w:ascii="Consolas" w:eastAsia="Times New Roman" w:hAnsi="Consolas" w:cs="Times New Roman"/>
          <w:color w:val="F4B083" w:themeColor="accent2" w:themeTint="99"/>
          <w:sz w:val="23"/>
          <w:szCs w:val="23"/>
          <w:lang w:eastAsia="pt-BR"/>
        </w:rPr>
        <w:t>lowercase</w:t>
      </w:r>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tds em letras minusculas</w:t>
      </w:r>
    </w:p>
    <w:p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r w:rsidRPr="00DD64CC">
        <w:rPr>
          <w:rFonts w:ascii="Consolas" w:eastAsia="Times New Roman" w:hAnsi="Consolas" w:cs="Times New Roman"/>
          <w:i/>
          <w:iCs/>
          <w:color w:val="66D9EF"/>
          <w:sz w:val="23"/>
          <w:szCs w:val="23"/>
          <w:lang w:eastAsia="pt-BR"/>
        </w:rPr>
        <w:t>text-transform</w:t>
      </w:r>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td</w:t>
      </w:r>
      <w:r w:rsidRPr="00DD64CC">
        <w:rPr>
          <w:rFonts w:ascii="Consolas" w:eastAsia="Times New Roman" w:hAnsi="Consolas" w:cs="Times New Roman"/>
          <w:color w:val="F8F8F2"/>
          <w:sz w:val="23"/>
          <w:szCs w:val="23"/>
          <w:lang w:eastAsia="pt-BR"/>
        </w:rPr>
        <w:t>s as primeiras letras, de cada palavra, estão em maiúsculo e o restante minúsculo</w:t>
      </w:r>
    </w:p>
    <w:p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2F077D">
      <w:pPr>
        <w:pStyle w:val="Ttulo3"/>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r w:rsidR="0075666E">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lastRenderedPageBreak/>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821E1F" w:rsidP="00821E1F">
      <w:pPr>
        <w:pStyle w:val="Ttulo2"/>
        <w:rPr>
          <w:color w:val="FF0000"/>
        </w:rPr>
      </w:pPr>
      <w:r>
        <w:t xml:space="preserve">Fazer a tremedinha de um botão </w:t>
      </w:r>
      <w:r w:rsidRPr="00821E1F">
        <w:rPr>
          <w:color w:val="FF0000"/>
        </w:rPr>
        <w:t>Ex meu site de sites</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main</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F92672"/>
          <w:szCs w:val="23"/>
          <w:lang w:eastAsia="pt-BR"/>
        </w:rPr>
        <w:t>button</w:t>
      </w:r>
      <w:r w:rsidRPr="00821E1F">
        <w:rPr>
          <w:rFonts w:ascii="Consolas" w:eastAsia="Times New Roman" w:hAnsi="Consolas" w:cs="Times New Roman"/>
          <w:color w:val="A6E22E"/>
          <w:szCs w:val="23"/>
          <w:lang w:eastAsia="pt-BR"/>
        </w:rPr>
        <w:t>:hover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box-shadow</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#0a1c2c</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w:t>
      </w:r>
      <w:r w:rsidRPr="00821E1F">
        <w:rPr>
          <w:rFonts w:ascii="Consolas" w:eastAsia="Times New Roman" w:hAnsi="Consolas" w:cs="Times New Roman"/>
          <w:color w:val="F8F8F2"/>
          <w:szCs w:val="23"/>
          <w:lang w:eastAsia="pt-BR"/>
        </w:rPr>
        <w:t xml:space="preserve">: tremer </w:t>
      </w:r>
      <w:r w:rsidRPr="00821E1F">
        <w:rPr>
          <w:rFonts w:ascii="Consolas" w:eastAsia="Times New Roman" w:hAnsi="Consolas" w:cs="Times New Roman"/>
          <w:color w:val="AE81FF"/>
          <w:szCs w:val="23"/>
          <w:lang w:eastAsia="pt-BR"/>
        </w:rPr>
        <w:t>0.5</w:t>
      </w:r>
      <w:r w:rsidRPr="00821E1F">
        <w:rPr>
          <w:rFonts w:ascii="Consolas" w:eastAsia="Times New Roman" w:hAnsi="Consolas" w:cs="Times New Roman"/>
          <w:color w:val="F92672"/>
          <w:szCs w:val="23"/>
          <w:lang w:eastAsia="pt-BR"/>
        </w:rPr>
        <w:t>s</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animation-iteration-count</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infinite</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cursor</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pointer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@keyframes</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FD971F"/>
          <w:szCs w:val="23"/>
          <w:lang w:eastAsia="pt-BR"/>
        </w:rPr>
        <w:t>tremer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20%{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30%{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40%{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50%{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60%{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70%{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80%{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90%{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 w:rsidR="00821E1F" w:rsidRDefault="00AC1159" w:rsidP="00AC1159">
      <w:pPr>
        <w:pStyle w:val="Ttulo2"/>
        <w:rPr>
          <w:color w:val="FF0000"/>
        </w:rPr>
      </w:pPr>
      <w:r>
        <w:t xml:space="preserve">Quando o main sobrepõe o header: </w:t>
      </w:r>
      <w:r w:rsidRPr="00AC1159">
        <w:rPr>
          <w:color w:val="FF0000"/>
        </w:rPr>
        <w:t>adicionar z-index no header</w:t>
      </w:r>
      <w:r>
        <w:rPr>
          <w:color w:val="FF0000"/>
        </w:rPr>
        <w:t xml:space="preserve">. </w:t>
      </w:r>
    </w:p>
    <w:p w:rsidR="00AE493F" w:rsidRPr="00AE493F" w:rsidRDefault="00AE493F" w:rsidP="00AE493F">
      <w:r>
        <w:t xml:space="preserve">Exemplo: </w:t>
      </w:r>
      <w:r w:rsidRPr="00753BF9">
        <w:rPr>
          <w:color w:val="FF0000"/>
        </w:rPr>
        <w:t>Documents\Projetos\Projeto-Veterinaria-Sao-Lourenco</w:t>
      </w:r>
      <w:r>
        <w:rPr>
          <w:color w:val="FF0000"/>
        </w:rPr>
        <w:t xml:space="preserve"> e Meu_site_de_sites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92672"/>
          <w:sz w:val="23"/>
          <w:szCs w:val="23"/>
          <w:lang w:eastAsia="pt-BR"/>
        </w:rPr>
        <w:t>header</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position</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66D9EF"/>
          <w:sz w:val="23"/>
          <w:szCs w:val="23"/>
          <w:lang w:eastAsia="pt-BR"/>
        </w:rPr>
        <w:t>sticky</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top</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92672"/>
          <w:sz w:val="23"/>
          <w:szCs w:val="23"/>
          <w:lang w:eastAsia="pt-BR"/>
        </w:rPr>
        <w:t>px</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/*Assim, ele ficará na frente de tds*/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rsidR="00AC1159" w:rsidRDefault="00AC1159" w:rsidP="00AC1159"/>
    <w:p w:rsidR="00C73CD6" w:rsidRDefault="00AC414E" w:rsidP="00C73CD6">
      <w:pPr>
        <w:pStyle w:val="Ttulo2"/>
      </w:pPr>
      <w:hyperlink r:id="rId179" w:history="1">
        <w:r w:rsidR="00C73CD6" w:rsidRPr="007D3987">
          <w:rPr>
            <w:rStyle w:val="Hyperlink"/>
            <w:color w:val="2E74B5" w:themeColor="accent1" w:themeShade="BF"/>
          </w:rPr>
          <w:t xml:space="preserve">Clicar no botão que leva </w:t>
        </w:r>
        <w:r w:rsidR="00C73CD6">
          <w:rPr>
            <w:rStyle w:val="Hyperlink"/>
            <w:color w:val="2E74B5" w:themeColor="accent1" w:themeShade="BF"/>
          </w:rPr>
          <w:t>para uma outra parte da mesma pá</w:t>
        </w:r>
        <w:r w:rsidR="00C73CD6" w:rsidRPr="007D3987">
          <w:rPr>
            <w:rStyle w:val="Hyperlink"/>
            <w:color w:val="2E74B5" w:themeColor="accent1" w:themeShade="BF"/>
          </w:rPr>
          <w:t>gina</w:t>
        </w:r>
      </w:hyperlink>
      <w:r w:rsidR="00C73CD6">
        <w:rPr>
          <w:rStyle w:val="Hyperlink"/>
          <w:color w:val="2E74B5" w:themeColor="accent1" w:themeShade="BF"/>
        </w:rPr>
        <w:t xml:space="preserve"> </w:t>
      </w:r>
      <w:r w:rsidR="00C73CD6" w:rsidRPr="00DE3F1C">
        <w:rPr>
          <w:rStyle w:val="Hyperlink"/>
          <w:color w:val="2E74B5" w:themeColor="accent1" w:themeShade="BF"/>
        </w:rPr>
        <w:sym w:font="Wingdings" w:char="F0E0"/>
      </w:r>
      <w:r w:rsidR="00C73CD6">
        <w:rPr>
          <w:rStyle w:val="Hyperlink"/>
          <w:color w:val="2E74B5" w:themeColor="accent1" w:themeShade="BF"/>
        </w:rPr>
        <w:t xml:space="preserve"> Projeto Vet São Lourenço</w:t>
      </w:r>
    </w:p>
    <w:p w:rsidR="00C73CD6" w:rsidRDefault="00C73CD6" w:rsidP="00C73CD6">
      <w:pPr>
        <w:pStyle w:val="SemEspaamento"/>
      </w:pPr>
    </w:p>
    <w:p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r w:rsidRPr="00A855EC">
        <w:rPr>
          <w:rStyle w:val="CdigoHTML"/>
          <w:rFonts w:eastAsiaTheme="majorEastAsia" w:cstheme="minorHAnsi"/>
          <w:color w:val="0C0D0E"/>
          <w:sz w:val="22"/>
          <w:szCs w:val="22"/>
          <w:u w:val="single"/>
          <w:bdr w:val="none" w:sz="0" w:space="0" w:color="auto" w:frame="1"/>
        </w:rPr>
        <w:t>href="#idDoElement</w:t>
      </w:r>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7D3987" w:rsidRDefault="00C73CD6" w:rsidP="00284219">
      <w:pPr>
        <w:pStyle w:val="SemEspaamento"/>
      </w:pPr>
    </w:p>
    <w:p w:rsidR="00C73CD6" w:rsidRDefault="00C73CD6" w:rsidP="00C73CD6">
      <w:pPr>
        <w:pStyle w:val="SemEspaamento"/>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Com scroll suave:</w:t>
      </w:r>
    </w:p>
    <w:p w:rsidR="00C73CD6" w:rsidRPr="00FE1088" w:rsidRDefault="00C73CD6" w:rsidP="00C73CD6">
      <w:pPr>
        <w:pStyle w:val="SemEspaamento"/>
      </w:pPr>
      <w:r>
        <w:rPr>
          <w:shd w:val="clear" w:color="auto" w:fill="F9FBFD"/>
        </w:rPr>
        <w:t>Colocando</w:t>
      </w:r>
      <w:r w:rsidRPr="00FE1088">
        <w:t>:  </w:t>
      </w:r>
      <w:r w:rsidRPr="00FE1088">
        <w:rPr>
          <w:color w:val="FF0000"/>
        </w:rPr>
        <w:t>scroll-behavior: smooth</w:t>
      </w:r>
      <w:r w:rsidRPr="00FE1088">
        <w:t xml:space="preserve"> </w:t>
      </w:r>
      <w:r>
        <w:t>no html</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92672"/>
          <w:sz w:val="23"/>
          <w:szCs w:val="23"/>
          <w:lang w:eastAsia="pt-BR"/>
        </w:rPr>
        <w:t>html</w:t>
      </w:r>
      <w:r w:rsidRPr="00FE1088">
        <w:rPr>
          <w:rFonts w:ascii="Consolas" w:eastAsia="Times New Roman" w:hAnsi="Consolas" w:cs="Times New Roman"/>
          <w:color w:val="F8F8F2"/>
          <w:sz w:val="23"/>
          <w:szCs w:val="23"/>
          <w:lang w:eastAsia="pt-BR"/>
        </w:rPr>
        <w:t>{</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i/>
          <w:iCs/>
          <w:color w:val="66D9EF"/>
          <w:sz w:val="23"/>
          <w:szCs w:val="23"/>
          <w:lang w:eastAsia="pt-BR"/>
        </w:rPr>
        <w:t>scroll-behavior</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66D9EF"/>
          <w:sz w:val="23"/>
          <w:szCs w:val="23"/>
          <w:lang w:eastAsia="pt-BR"/>
        </w:rPr>
        <w:t>smooth</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88846F"/>
          <w:sz w:val="23"/>
          <w:szCs w:val="23"/>
          <w:lang w:eastAsia="pt-BR"/>
        </w:rPr>
        <w:t>/*rolagem suave*/</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rsidR="00C73CD6" w:rsidRDefault="00C73CD6" w:rsidP="00284219">
      <w:pPr>
        <w:pStyle w:val="SemEspaamento"/>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rsidR="00E33818" w:rsidRPr="00322F1E" w:rsidRDefault="00E33818" w:rsidP="00E33818">
      <w:pPr>
        <w:pStyle w:val="SemEspaamento"/>
        <w:rPr>
          <w:rFonts w:ascii="Arial" w:hAnsi="Arial" w:cs="Arial"/>
          <w:color w:val="363636"/>
          <w:sz w:val="24"/>
          <w:szCs w:val="24"/>
        </w:rPr>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scroll-margin-top</w:t>
      </w:r>
      <w:r w:rsidRPr="00284219">
        <w:rPr>
          <w:rFonts w:ascii="Arial" w:hAnsi="Arial" w:cs="Arial"/>
          <w:color w:val="363636"/>
          <w:szCs w:val="24"/>
        </w:rPr>
        <w:t>.</w:t>
      </w:r>
    </w:p>
    <w:p w:rsidR="00E33818" w:rsidRPr="00322F1E" w:rsidRDefault="00E33818" w:rsidP="00E33818">
      <w:pPr>
        <w:pStyle w:val="SemEspaamento"/>
      </w:pP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92672"/>
          <w:lang w:eastAsia="pt-BR"/>
        </w:rPr>
        <w:t>html</w:t>
      </w: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scroll-behavior</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66D9EF"/>
          <w:lang w:eastAsia="pt-BR"/>
        </w:rPr>
        <w:t>smooth</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A6E22E"/>
          <w:lang w:eastAsia="pt-BR"/>
        </w:rPr>
        <w:t>:target</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scroll-margin-top</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AE81FF"/>
          <w:lang w:eastAsia="pt-BR"/>
        </w:rPr>
        <w:t>5</w:t>
      </w:r>
      <w:r w:rsidRPr="00322F1E">
        <w:rPr>
          <w:rFonts w:ascii="Consolas" w:eastAsia="Times New Roman" w:hAnsi="Consolas" w:cs="Times New Roman"/>
          <w:color w:val="F92672"/>
          <w:lang w:eastAsia="pt-BR"/>
        </w:rPr>
        <w:t>em</w:t>
      </w:r>
      <w:r w:rsidRPr="00322F1E">
        <w:rPr>
          <w:rFonts w:ascii="Consolas" w:eastAsia="Times New Roman" w:hAnsi="Consolas" w:cs="Times New Roman"/>
          <w:color w:val="F8F8F2"/>
          <w:lang w:eastAsia="pt-BR"/>
        </w:rPr>
        <w:t>;</w:t>
      </w:r>
    </w:p>
    <w:p w:rsidR="00E33818" w:rsidRPr="00284219"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92672"/>
          <w:lang w:eastAsia="pt-BR"/>
        </w:rPr>
        <w:t>main</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6E22E"/>
          <w:lang w:eastAsia="pt-BR"/>
        </w:rPr>
        <w:t>#responsivo:target</w:t>
      </w:r>
      <w:r w:rsidRPr="00615113">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i/>
          <w:iCs/>
          <w:color w:val="66D9EF"/>
          <w:lang w:eastAsia="pt-BR"/>
        </w:rPr>
        <w:t>scroll-margin-top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rsidR="00E33818" w:rsidRDefault="00E33818" w:rsidP="00E33818">
      <w:pPr>
        <w:pStyle w:val="SemEspaamento"/>
        <w:rPr>
          <w:rFonts w:ascii="Arial" w:hAnsi="Arial" w:cs="Arial"/>
          <w:color w:val="BFBFBF"/>
          <w:shd w:val="clear" w:color="auto" w:fill="1F1F1F"/>
        </w:rPr>
      </w:pPr>
    </w:p>
    <w:p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w:t>
      </w:r>
      <w:bookmarkStart w:id="0" w:name="_GoBack"/>
      <w:bookmarkEnd w:id="0"/>
      <w:r w:rsidRPr="00322F1E">
        <w:rPr>
          <w:rFonts w:ascii="Arial" w:hAnsi="Arial" w:cs="Arial"/>
          <w:color w:val="363636"/>
          <w:sz w:val="24"/>
          <w:szCs w:val="24"/>
        </w:rPr>
        <w:t>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pode ser usado em elementos específicos, mas, assim como muitos outros pseudo em CSS, se usado “solto”, representa a estilização em tudo o que é afetado pelo estilo em questão.</w:t>
      </w:r>
    </w:p>
    <w:p w:rsidR="00D573EA" w:rsidRDefault="00D573EA" w:rsidP="00EF1AE1">
      <w:pPr>
        <w:pStyle w:val="SemEspaamento"/>
        <w:rPr>
          <w:rStyle w:val="TtulodoLivro"/>
          <w:rFonts w:ascii="Arial" w:hAnsi="Arial" w:cs="Arial"/>
          <w:i w:val="0"/>
          <w:sz w:val="18"/>
          <w:szCs w:val="18"/>
        </w:rPr>
      </w:pPr>
    </w:p>
    <w:p w:rsidR="00AC414E" w:rsidRDefault="00AC414E" w:rsidP="00EF1AE1">
      <w:pPr>
        <w:pStyle w:val="SemEspaamento"/>
        <w:rPr>
          <w:rStyle w:val="TtulodoLivro"/>
          <w:rFonts w:ascii="Arial" w:hAnsi="Arial" w:cs="Arial"/>
          <w:i w:val="0"/>
          <w:sz w:val="18"/>
          <w:szCs w:val="18"/>
        </w:rPr>
      </w:pPr>
    </w:p>
    <w:p w:rsidR="00AC414E" w:rsidRDefault="00AC414E" w:rsidP="00AC414E">
      <w:pPr>
        <w:pStyle w:val="Ttulo2"/>
        <w:rPr>
          <w:rStyle w:val="TtulodoLivro"/>
          <w:b w:val="0"/>
          <w:bCs w:val="0"/>
          <w:i w:val="0"/>
          <w:iCs w:val="0"/>
          <w:color w:val="FF0000"/>
          <w:spacing w:val="0"/>
        </w:rPr>
      </w:pPr>
      <w:r>
        <w:rPr>
          <w:rStyle w:val="TtulodoLivro"/>
          <w:b w:val="0"/>
          <w:bCs w:val="0"/>
          <w:i w:val="0"/>
          <w:iCs w:val="0"/>
          <w:spacing w:val="0"/>
        </w:rPr>
        <w:t xml:space="preserve">Clear EX: </w:t>
      </w:r>
      <w:r w:rsidRPr="00AC414E">
        <w:rPr>
          <w:rStyle w:val="TtulodoLivro"/>
          <w:b w:val="0"/>
          <w:bCs w:val="0"/>
          <w:i w:val="0"/>
          <w:iCs w:val="0"/>
          <w:color w:val="FF0000"/>
          <w:spacing w:val="0"/>
        </w:rPr>
        <w:t>C:\Users\User\Documents\Faculdade TI\Pós Front-end\Meus_exercicios_da_Facul\LinguagensEPadroesWeb\Tema4\Bloco4</w:t>
      </w:r>
    </w:p>
    <w:p w:rsidR="00AC414E" w:rsidRPr="00AC414E" w:rsidRDefault="00AC414E" w:rsidP="00AC414E"/>
    <w:p w:rsidR="00AC414E" w:rsidRPr="00AC414E" w:rsidRDefault="008A6084" w:rsidP="00AC414E">
      <w:pPr>
        <w:pStyle w:val="SemEspaamento"/>
        <w:rPr>
          <w:rFonts w:ascii="Arial" w:hAnsi="Arial" w:cs="Arial"/>
          <w:sz w:val="24"/>
        </w:rPr>
      </w:pPr>
      <w:r>
        <w:rPr>
          <w:rFonts w:ascii="Arial" w:hAnsi="Arial" w:cs="Arial"/>
          <w:sz w:val="24"/>
        </w:rPr>
        <w:t xml:space="preserve"> </w:t>
      </w:r>
      <w:r w:rsidR="00AC414E">
        <w:rPr>
          <w:rFonts w:ascii="Arial" w:hAnsi="Arial" w:cs="Arial"/>
          <w:sz w:val="24"/>
        </w:rPr>
        <w:t>A propriedade</w:t>
      </w:r>
      <w:r w:rsidR="00AC414E" w:rsidRPr="00AC414E">
        <w:rPr>
          <w:rFonts w:ascii="Arial" w:hAnsi="Arial" w:cs="Arial"/>
          <w:sz w:val="24"/>
        </w:rPr>
        <w:t xml:space="preserve"> define se um elemento deve ser movido abaixo (limpo) de elementos </w:t>
      </w:r>
      <w:hyperlink r:id="rId180" w:history="1">
        <w:r w:rsidR="00AC414E" w:rsidRPr="00AC414E">
          <w:rPr>
            <w:rStyle w:val="Hyperlink"/>
            <w:rFonts w:ascii="Arial" w:hAnsi="Arial" w:cs="Arial"/>
            <w:color w:val="auto"/>
            <w:sz w:val="24"/>
            <w:u w:val="none"/>
          </w:rPr>
          <w:t>flutuantes</w:t>
        </w:r>
      </w:hyperlink>
      <w:r w:rsidR="00AC414E" w:rsidRPr="00AC414E">
        <w:rPr>
          <w:rFonts w:ascii="Arial" w:hAnsi="Arial" w:cs="Arial"/>
          <w:sz w:val="24"/>
        </w:rPr>
        <w:t> que o precedem. A propriedade se aplica a elementos flutuantes e não flutuantes.</w:t>
      </w:r>
    </w:p>
    <w:p w:rsidR="00AC414E" w:rsidRDefault="008A6084" w:rsidP="00AC414E">
      <w:pPr>
        <w:pStyle w:val="SemEspaamento"/>
        <w:rPr>
          <w:rFonts w:ascii="Arial" w:hAnsi="Arial" w:cs="Arial"/>
          <w:sz w:val="24"/>
        </w:rPr>
      </w:pPr>
      <w:r>
        <w:rPr>
          <w:rFonts w:ascii="Arial" w:hAnsi="Arial" w:cs="Arial"/>
          <w:sz w:val="24"/>
        </w:rPr>
        <w:t xml:space="preserve"> </w:t>
      </w:r>
      <w:r w:rsidR="00AC414E" w:rsidRPr="00AC414E">
        <w:rPr>
          <w:rFonts w:ascii="Arial" w:hAnsi="Arial" w:cs="Arial"/>
          <w:sz w:val="24"/>
        </w:rPr>
        <w:t>Quando aplicado a blocos não flutuantes, ele move a </w:t>
      </w:r>
      <w:hyperlink r:id="rId181" w:anchor="border_area" w:history="1">
        <w:r w:rsidR="00AC414E" w:rsidRPr="00AC414E">
          <w:rPr>
            <w:rStyle w:val="Hyperlink"/>
            <w:rFonts w:ascii="Arial" w:hAnsi="Arial" w:cs="Arial"/>
            <w:color w:val="auto"/>
            <w:sz w:val="24"/>
            <w:u w:val="none"/>
          </w:rPr>
          <w:t>borda da borda</w:t>
        </w:r>
      </w:hyperlink>
      <w:r w:rsidR="00AC414E" w:rsidRPr="00AC414E">
        <w:rPr>
          <w:rFonts w:ascii="Arial" w:hAnsi="Arial" w:cs="Arial"/>
          <w:sz w:val="24"/>
        </w:rPr>
        <w:t> do elemento para baixo até que fique abaixo da </w:t>
      </w:r>
      <w:hyperlink r:id="rId182" w:anchor="margin_area" w:history="1">
        <w:r w:rsidR="00AC414E" w:rsidRPr="00AC414E">
          <w:rPr>
            <w:rStyle w:val="Hyperlink"/>
            <w:rFonts w:ascii="Arial" w:hAnsi="Arial" w:cs="Arial"/>
            <w:color w:val="auto"/>
            <w:sz w:val="24"/>
            <w:u w:val="none"/>
          </w:rPr>
          <w:t>borda da margem</w:t>
        </w:r>
      </w:hyperlink>
      <w:r w:rsidR="00AC414E" w:rsidRPr="00AC414E">
        <w:rPr>
          <w:rFonts w:ascii="Arial" w:hAnsi="Arial" w:cs="Arial"/>
          <w:sz w:val="24"/>
        </w:rPr>
        <w:t> de todos os flutuantes relevantes. A margem superior do bloco não flutuante é recolhida.</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none;</w:t>
      </w:r>
      <w:r w:rsidRPr="008A6084">
        <w:rPr>
          <w:rFonts w:ascii="Arial" w:hAnsi="Arial" w:cs="Arial"/>
          <w:sz w:val="24"/>
        </w:rPr>
        <w:t xml:space="preserve"> </w:t>
      </w:r>
      <w:r w:rsidRPr="008A6084">
        <w:rPr>
          <w:sz w:val="24"/>
        </w:rPr>
        <w:t>o elemento não é movido para baixo para limpar os elementos flutuantes anteriores.</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left;</w:t>
      </w:r>
      <w:r w:rsidRPr="008A6084">
        <w:rPr>
          <w:rFonts w:ascii="Arial" w:hAnsi="Arial" w:cs="Arial"/>
          <w:sz w:val="24"/>
        </w:rPr>
        <w:t xml:space="preserve"> </w:t>
      </w:r>
      <w:r w:rsidRPr="008A6084">
        <w:rPr>
          <w:sz w:val="24"/>
        </w:rPr>
        <w:t>o elemento é movido para baixo para limpar os floats da esquerda.</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right;</w:t>
      </w:r>
      <w:r w:rsidRPr="008A6084">
        <w:rPr>
          <w:rFonts w:ascii="Arial" w:hAnsi="Arial" w:cs="Arial"/>
          <w:sz w:val="24"/>
        </w:rPr>
        <w:t xml:space="preserve"> </w:t>
      </w:r>
      <w:r w:rsidRPr="008A6084">
        <w:rPr>
          <w:sz w:val="24"/>
        </w:rPr>
        <w:t>o elemento é movido para baixo para limpar os floats à direita .</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both;</w:t>
      </w:r>
      <w:r w:rsidRPr="008A6084">
        <w:rPr>
          <w:rFonts w:ascii="Arial" w:hAnsi="Arial" w:cs="Arial"/>
          <w:sz w:val="24"/>
        </w:rPr>
        <w:t xml:space="preserve"> </w:t>
      </w:r>
      <w:r w:rsidRPr="008A6084">
        <w:rPr>
          <w:sz w:val="24"/>
        </w:rPr>
        <w:t>o elemento é movido para baixo para passar pelos floats esquerdo e direito.</w:t>
      </w:r>
    </w:p>
    <w:p w:rsidR="008A6084" w:rsidRDefault="00AC414E" w:rsidP="008A6084">
      <w:pPr>
        <w:pStyle w:val="SemEspaamento"/>
        <w:numPr>
          <w:ilvl w:val="0"/>
          <w:numId w:val="38"/>
        </w:numPr>
        <w:rPr>
          <w:rStyle w:val="CdigoHTML"/>
          <w:rFonts w:ascii="Arial" w:eastAsiaTheme="minorHAnsi" w:hAnsi="Arial" w:cs="Arial"/>
          <w:sz w:val="24"/>
          <w:szCs w:val="22"/>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inline-start</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inicial do bloco que o contém , ou seja, os floats esquerdos em scripts ltr e os floats direitos em scripts rtl.</w:t>
      </w:r>
    </w:p>
    <w:p w:rsidR="00AC414E" w:rsidRPr="008A6084" w:rsidRDefault="00AC414E" w:rsidP="008A6084">
      <w:pPr>
        <w:pStyle w:val="SemEspaamento"/>
        <w:numPr>
          <w:ilvl w:val="0"/>
          <w:numId w:val="38"/>
        </w:numPr>
        <w:rPr>
          <w:rFonts w:ascii="Arial" w:hAnsi="Arial" w:cs="Arial"/>
          <w:sz w:val="24"/>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inline-end</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final do bloco que o contém , ou seja, os floats direitos em scripts ltr e os floats esquerdos em scripts rtl.</w:t>
      </w:r>
    </w:p>
    <w:sectPr w:rsidR="00AC414E" w:rsidRPr="008A6084"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3B54671"/>
    <w:multiLevelType w:val="hybridMultilevel"/>
    <w:tmpl w:val="58F62B8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54776FB"/>
    <w:multiLevelType w:val="hybridMultilevel"/>
    <w:tmpl w:val="B9709EA2"/>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6"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BEC70CF"/>
    <w:multiLevelType w:val="hybridMultilevel"/>
    <w:tmpl w:val="7AA2205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9"/>
  </w:num>
  <w:num w:numId="4">
    <w:abstractNumId w:val="19"/>
  </w:num>
  <w:num w:numId="5">
    <w:abstractNumId w:val="11"/>
  </w:num>
  <w:num w:numId="6">
    <w:abstractNumId w:val="12"/>
  </w:num>
  <w:num w:numId="7">
    <w:abstractNumId w:val="20"/>
  </w:num>
  <w:num w:numId="8">
    <w:abstractNumId w:val="14"/>
  </w:num>
  <w:num w:numId="9">
    <w:abstractNumId w:val="26"/>
  </w:num>
  <w:num w:numId="10">
    <w:abstractNumId w:val="2"/>
  </w:num>
  <w:num w:numId="11">
    <w:abstractNumId w:val="3"/>
  </w:num>
  <w:num w:numId="12">
    <w:abstractNumId w:val="18"/>
  </w:num>
  <w:num w:numId="13">
    <w:abstractNumId w:val="28"/>
  </w:num>
  <w:num w:numId="14">
    <w:abstractNumId w:val="10"/>
  </w:num>
  <w:num w:numId="15">
    <w:abstractNumId w:val="36"/>
  </w:num>
  <w:num w:numId="16">
    <w:abstractNumId w:val="9"/>
  </w:num>
  <w:num w:numId="17">
    <w:abstractNumId w:val="25"/>
  </w:num>
  <w:num w:numId="18">
    <w:abstractNumId w:val="31"/>
  </w:num>
  <w:num w:numId="19">
    <w:abstractNumId w:val="5"/>
  </w:num>
  <w:num w:numId="20">
    <w:abstractNumId w:val="17"/>
  </w:num>
  <w:num w:numId="21">
    <w:abstractNumId w:val="32"/>
  </w:num>
  <w:num w:numId="22">
    <w:abstractNumId w:val="4"/>
  </w:num>
  <w:num w:numId="23">
    <w:abstractNumId w:val="30"/>
  </w:num>
  <w:num w:numId="24">
    <w:abstractNumId w:val="34"/>
  </w:num>
  <w:num w:numId="25">
    <w:abstractNumId w:val="15"/>
  </w:num>
  <w:num w:numId="26">
    <w:abstractNumId w:val="22"/>
  </w:num>
  <w:num w:numId="27">
    <w:abstractNumId w:val="6"/>
  </w:num>
  <w:num w:numId="28">
    <w:abstractNumId w:val="7"/>
  </w:num>
  <w:num w:numId="29">
    <w:abstractNumId w:val="16"/>
  </w:num>
  <w:num w:numId="30">
    <w:abstractNumId w:val="27"/>
  </w:num>
  <w:num w:numId="31">
    <w:abstractNumId w:val="21"/>
  </w:num>
  <w:num w:numId="32">
    <w:abstractNumId w:val="8"/>
  </w:num>
  <w:num w:numId="33">
    <w:abstractNumId w:val="13"/>
  </w:num>
  <w:num w:numId="34">
    <w:abstractNumId w:val="1"/>
  </w:num>
  <w:num w:numId="35">
    <w:abstractNumId w:val="0"/>
  </w:num>
  <w:num w:numId="36">
    <w:abstractNumId w:val="33"/>
  </w:num>
  <w:num w:numId="37">
    <w:abstractNumId w:val="37"/>
  </w:num>
  <w:num w:numId="38">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2C23"/>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47FF"/>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6CB5"/>
    <w:rsid w:val="0087005F"/>
    <w:rsid w:val="00873373"/>
    <w:rsid w:val="00875C8A"/>
    <w:rsid w:val="00877BF9"/>
    <w:rsid w:val="00892633"/>
    <w:rsid w:val="008A1AC5"/>
    <w:rsid w:val="008A2ABA"/>
    <w:rsid w:val="008A3B34"/>
    <w:rsid w:val="008A4874"/>
    <w:rsid w:val="008A6084"/>
    <w:rsid w:val="008B01C3"/>
    <w:rsid w:val="008B07EB"/>
    <w:rsid w:val="008B2C89"/>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14E"/>
    <w:rsid w:val="00AC4F8D"/>
    <w:rsid w:val="00AD03C3"/>
    <w:rsid w:val="00AD22A7"/>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50F3"/>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220D3"/>
    <w:rsid w:val="00E33818"/>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7B025"/>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 w:type="paragraph" w:styleId="Textodebalo">
    <w:name w:val="Balloon Text"/>
    <w:basedOn w:val="Normal"/>
    <w:link w:val="TextodebaloChar"/>
    <w:uiPriority w:val="99"/>
    <w:semiHidden/>
    <w:unhideWhenUsed/>
    <w:rsid w:val="00C350F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350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7618">
      <w:bodyDiv w:val="1"/>
      <w:marLeft w:val="0"/>
      <w:marRight w:val="0"/>
      <w:marTop w:val="0"/>
      <w:marBottom w:val="0"/>
      <w:divBdr>
        <w:top w:val="none" w:sz="0" w:space="0" w:color="auto"/>
        <w:left w:val="none" w:sz="0" w:space="0" w:color="auto"/>
        <w:bottom w:val="none" w:sz="0" w:space="0" w:color="auto"/>
        <w:right w:val="none" w:sz="0" w:space="0" w:color="auto"/>
      </w:divBdr>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8242">
      <w:bodyDiv w:val="1"/>
      <w:marLeft w:val="0"/>
      <w:marRight w:val="0"/>
      <w:marTop w:val="0"/>
      <w:marBottom w:val="0"/>
      <w:divBdr>
        <w:top w:val="none" w:sz="0" w:space="0" w:color="auto"/>
        <w:left w:val="none" w:sz="0" w:space="0" w:color="auto"/>
        <w:bottom w:val="none" w:sz="0" w:space="0" w:color="auto"/>
        <w:right w:val="none" w:sz="0" w:space="0" w:color="auto"/>
      </w:divBdr>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01327">
      <w:bodyDiv w:val="1"/>
      <w:marLeft w:val="0"/>
      <w:marRight w:val="0"/>
      <w:marTop w:val="0"/>
      <w:marBottom w:val="0"/>
      <w:divBdr>
        <w:top w:val="none" w:sz="0" w:space="0" w:color="auto"/>
        <w:left w:val="none" w:sz="0" w:space="0" w:color="auto"/>
        <w:bottom w:val="none" w:sz="0" w:space="0" w:color="auto"/>
        <w:right w:val="none" w:sz="0" w:space="0" w:color="auto"/>
      </w:divBdr>
      <w:divsChild>
        <w:div w:id="1253004329">
          <w:marLeft w:val="0"/>
          <w:marRight w:val="0"/>
          <w:marTop w:val="0"/>
          <w:marBottom w:val="0"/>
          <w:divBdr>
            <w:top w:val="none" w:sz="0" w:space="0" w:color="auto"/>
            <w:left w:val="none" w:sz="0" w:space="0" w:color="auto"/>
            <w:bottom w:val="none" w:sz="0" w:space="0" w:color="auto"/>
            <w:right w:val="none" w:sz="0" w:space="0" w:color="auto"/>
          </w:divBdr>
          <w:divsChild>
            <w:div w:id="213397309">
              <w:marLeft w:val="0"/>
              <w:marRight w:val="0"/>
              <w:marTop w:val="0"/>
              <w:marBottom w:val="0"/>
              <w:divBdr>
                <w:top w:val="none" w:sz="0" w:space="0" w:color="auto"/>
                <w:left w:val="none" w:sz="0" w:space="0" w:color="auto"/>
                <w:bottom w:val="none" w:sz="0" w:space="0" w:color="auto"/>
                <w:right w:val="none" w:sz="0" w:space="0" w:color="auto"/>
              </w:divBdr>
            </w:div>
            <w:div w:id="1507748240">
              <w:marLeft w:val="0"/>
              <w:marRight w:val="0"/>
              <w:marTop w:val="0"/>
              <w:marBottom w:val="0"/>
              <w:divBdr>
                <w:top w:val="none" w:sz="0" w:space="0" w:color="auto"/>
                <w:left w:val="none" w:sz="0" w:space="0" w:color="auto"/>
                <w:bottom w:val="none" w:sz="0" w:space="0" w:color="auto"/>
                <w:right w:val="none" w:sz="0" w:space="0" w:color="auto"/>
              </w:divBdr>
            </w:div>
            <w:div w:id="1437018734">
              <w:marLeft w:val="0"/>
              <w:marRight w:val="0"/>
              <w:marTop w:val="0"/>
              <w:marBottom w:val="0"/>
              <w:divBdr>
                <w:top w:val="none" w:sz="0" w:space="0" w:color="auto"/>
                <w:left w:val="none" w:sz="0" w:space="0" w:color="auto"/>
                <w:bottom w:val="none" w:sz="0" w:space="0" w:color="auto"/>
                <w:right w:val="none" w:sz="0" w:space="0" w:color="auto"/>
              </w:divBdr>
            </w:div>
            <w:div w:id="1331055700">
              <w:marLeft w:val="0"/>
              <w:marRight w:val="0"/>
              <w:marTop w:val="0"/>
              <w:marBottom w:val="0"/>
              <w:divBdr>
                <w:top w:val="none" w:sz="0" w:space="0" w:color="auto"/>
                <w:left w:val="none" w:sz="0" w:space="0" w:color="auto"/>
                <w:bottom w:val="none" w:sz="0" w:space="0" w:color="auto"/>
                <w:right w:val="none" w:sz="0" w:space="0" w:color="auto"/>
              </w:divBdr>
            </w:div>
            <w:div w:id="1260718901">
              <w:marLeft w:val="0"/>
              <w:marRight w:val="0"/>
              <w:marTop w:val="0"/>
              <w:marBottom w:val="0"/>
              <w:divBdr>
                <w:top w:val="none" w:sz="0" w:space="0" w:color="auto"/>
                <w:left w:val="none" w:sz="0" w:space="0" w:color="auto"/>
                <w:bottom w:val="none" w:sz="0" w:space="0" w:color="auto"/>
                <w:right w:val="none" w:sz="0" w:space="0" w:color="auto"/>
              </w:divBdr>
            </w:div>
            <w:div w:id="210966823">
              <w:marLeft w:val="0"/>
              <w:marRight w:val="0"/>
              <w:marTop w:val="0"/>
              <w:marBottom w:val="0"/>
              <w:divBdr>
                <w:top w:val="none" w:sz="0" w:space="0" w:color="auto"/>
                <w:left w:val="none" w:sz="0" w:space="0" w:color="auto"/>
                <w:bottom w:val="none" w:sz="0" w:space="0" w:color="auto"/>
                <w:right w:val="none" w:sz="0" w:space="0" w:color="auto"/>
              </w:divBdr>
            </w:div>
            <w:div w:id="1778983710">
              <w:marLeft w:val="0"/>
              <w:marRight w:val="0"/>
              <w:marTop w:val="0"/>
              <w:marBottom w:val="0"/>
              <w:divBdr>
                <w:top w:val="none" w:sz="0" w:space="0" w:color="auto"/>
                <w:left w:val="none" w:sz="0" w:space="0" w:color="auto"/>
                <w:bottom w:val="none" w:sz="0" w:space="0" w:color="auto"/>
                <w:right w:val="none" w:sz="0" w:space="0" w:color="auto"/>
              </w:divBdr>
            </w:div>
            <w:div w:id="1270046054">
              <w:marLeft w:val="0"/>
              <w:marRight w:val="0"/>
              <w:marTop w:val="0"/>
              <w:marBottom w:val="0"/>
              <w:divBdr>
                <w:top w:val="none" w:sz="0" w:space="0" w:color="auto"/>
                <w:left w:val="none" w:sz="0" w:space="0" w:color="auto"/>
                <w:bottom w:val="none" w:sz="0" w:space="0" w:color="auto"/>
                <w:right w:val="none" w:sz="0" w:space="0" w:color="auto"/>
              </w:divBdr>
            </w:div>
            <w:div w:id="1031227115">
              <w:marLeft w:val="0"/>
              <w:marRight w:val="0"/>
              <w:marTop w:val="0"/>
              <w:marBottom w:val="0"/>
              <w:divBdr>
                <w:top w:val="none" w:sz="0" w:space="0" w:color="auto"/>
                <w:left w:val="none" w:sz="0" w:space="0" w:color="auto"/>
                <w:bottom w:val="none" w:sz="0" w:space="0" w:color="auto"/>
                <w:right w:val="none" w:sz="0" w:space="0" w:color="auto"/>
              </w:divBdr>
            </w:div>
            <w:div w:id="1139497578">
              <w:marLeft w:val="0"/>
              <w:marRight w:val="0"/>
              <w:marTop w:val="0"/>
              <w:marBottom w:val="0"/>
              <w:divBdr>
                <w:top w:val="none" w:sz="0" w:space="0" w:color="auto"/>
                <w:left w:val="none" w:sz="0" w:space="0" w:color="auto"/>
                <w:bottom w:val="none" w:sz="0" w:space="0" w:color="auto"/>
                <w:right w:val="none" w:sz="0" w:space="0" w:color="auto"/>
              </w:divBdr>
            </w:div>
            <w:div w:id="1050688718">
              <w:marLeft w:val="0"/>
              <w:marRight w:val="0"/>
              <w:marTop w:val="0"/>
              <w:marBottom w:val="0"/>
              <w:divBdr>
                <w:top w:val="none" w:sz="0" w:space="0" w:color="auto"/>
                <w:left w:val="none" w:sz="0" w:space="0" w:color="auto"/>
                <w:bottom w:val="none" w:sz="0" w:space="0" w:color="auto"/>
                <w:right w:val="none" w:sz="0" w:space="0" w:color="auto"/>
              </w:divBdr>
            </w:div>
            <w:div w:id="1453012371">
              <w:marLeft w:val="0"/>
              <w:marRight w:val="0"/>
              <w:marTop w:val="0"/>
              <w:marBottom w:val="0"/>
              <w:divBdr>
                <w:top w:val="none" w:sz="0" w:space="0" w:color="auto"/>
                <w:left w:val="none" w:sz="0" w:space="0" w:color="auto"/>
                <w:bottom w:val="none" w:sz="0" w:space="0" w:color="auto"/>
                <w:right w:val="none" w:sz="0" w:space="0" w:color="auto"/>
              </w:divBdr>
            </w:div>
            <w:div w:id="1709376936">
              <w:marLeft w:val="0"/>
              <w:marRight w:val="0"/>
              <w:marTop w:val="0"/>
              <w:marBottom w:val="0"/>
              <w:divBdr>
                <w:top w:val="none" w:sz="0" w:space="0" w:color="auto"/>
                <w:left w:val="none" w:sz="0" w:space="0" w:color="auto"/>
                <w:bottom w:val="none" w:sz="0" w:space="0" w:color="auto"/>
                <w:right w:val="none" w:sz="0" w:space="0" w:color="auto"/>
              </w:divBdr>
            </w:div>
            <w:div w:id="373776455">
              <w:marLeft w:val="0"/>
              <w:marRight w:val="0"/>
              <w:marTop w:val="0"/>
              <w:marBottom w:val="0"/>
              <w:divBdr>
                <w:top w:val="none" w:sz="0" w:space="0" w:color="auto"/>
                <w:left w:val="none" w:sz="0" w:space="0" w:color="auto"/>
                <w:bottom w:val="none" w:sz="0" w:space="0" w:color="auto"/>
                <w:right w:val="none" w:sz="0" w:space="0" w:color="auto"/>
              </w:divBdr>
            </w:div>
            <w:div w:id="538931376">
              <w:marLeft w:val="0"/>
              <w:marRight w:val="0"/>
              <w:marTop w:val="0"/>
              <w:marBottom w:val="0"/>
              <w:divBdr>
                <w:top w:val="none" w:sz="0" w:space="0" w:color="auto"/>
                <w:left w:val="none" w:sz="0" w:space="0" w:color="auto"/>
                <w:bottom w:val="none" w:sz="0" w:space="0" w:color="auto"/>
                <w:right w:val="none" w:sz="0" w:space="0" w:color="auto"/>
              </w:divBdr>
            </w:div>
            <w:div w:id="705562053">
              <w:marLeft w:val="0"/>
              <w:marRight w:val="0"/>
              <w:marTop w:val="0"/>
              <w:marBottom w:val="0"/>
              <w:divBdr>
                <w:top w:val="none" w:sz="0" w:space="0" w:color="auto"/>
                <w:left w:val="none" w:sz="0" w:space="0" w:color="auto"/>
                <w:bottom w:val="none" w:sz="0" w:space="0" w:color="auto"/>
                <w:right w:val="none" w:sz="0" w:space="0" w:color="auto"/>
              </w:divBdr>
            </w:div>
            <w:div w:id="1695499476">
              <w:marLeft w:val="0"/>
              <w:marRight w:val="0"/>
              <w:marTop w:val="0"/>
              <w:marBottom w:val="0"/>
              <w:divBdr>
                <w:top w:val="none" w:sz="0" w:space="0" w:color="auto"/>
                <w:left w:val="none" w:sz="0" w:space="0" w:color="auto"/>
                <w:bottom w:val="none" w:sz="0" w:space="0" w:color="auto"/>
                <w:right w:val="none" w:sz="0" w:space="0" w:color="auto"/>
              </w:divBdr>
            </w:div>
            <w:div w:id="647824895">
              <w:marLeft w:val="0"/>
              <w:marRight w:val="0"/>
              <w:marTop w:val="0"/>
              <w:marBottom w:val="0"/>
              <w:divBdr>
                <w:top w:val="none" w:sz="0" w:space="0" w:color="auto"/>
                <w:left w:val="none" w:sz="0" w:space="0" w:color="auto"/>
                <w:bottom w:val="none" w:sz="0" w:space="0" w:color="auto"/>
                <w:right w:val="none" w:sz="0" w:space="0" w:color="auto"/>
              </w:divBdr>
            </w:div>
            <w:div w:id="405877651">
              <w:marLeft w:val="0"/>
              <w:marRight w:val="0"/>
              <w:marTop w:val="0"/>
              <w:marBottom w:val="0"/>
              <w:divBdr>
                <w:top w:val="none" w:sz="0" w:space="0" w:color="auto"/>
                <w:left w:val="none" w:sz="0" w:space="0" w:color="auto"/>
                <w:bottom w:val="none" w:sz="0" w:space="0" w:color="auto"/>
                <w:right w:val="none" w:sz="0" w:space="0" w:color="auto"/>
              </w:divBdr>
            </w:div>
            <w:div w:id="595598509">
              <w:marLeft w:val="0"/>
              <w:marRight w:val="0"/>
              <w:marTop w:val="0"/>
              <w:marBottom w:val="0"/>
              <w:divBdr>
                <w:top w:val="none" w:sz="0" w:space="0" w:color="auto"/>
                <w:left w:val="none" w:sz="0" w:space="0" w:color="auto"/>
                <w:bottom w:val="none" w:sz="0" w:space="0" w:color="auto"/>
                <w:right w:val="none" w:sz="0" w:space="0" w:color="auto"/>
              </w:divBdr>
            </w:div>
            <w:div w:id="477763834">
              <w:marLeft w:val="0"/>
              <w:marRight w:val="0"/>
              <w:marTop w:val="0"/>
              <w:marBottom w:val="0"/>
              <w:divBdr>
                <w:top w:val="none" w:sz="0" w:space="0" w:color="auto"/>
                <w:left w:val="none" w:sz="0" w:space="0" w:color="auto"/>
                <w:bottom w:val="none" w:sz="0" w:space="0" w:color="auto"/>
                <w:right w:val="none" w:sz="0" w:space="0" w:color="auto"/>
              </w:divBdr>
            </w:div>
            <w:div w:id="997146902">
              <w:marLeft w:val="0"/>
              <w:marRight w:val="0"/>
              <w:marTop w:val="0"/>
              <w:marBottom w:val="0"/>
              <w:divBdr>
                <w:top w:val="none" w:sz="0" w:space="0" w:color="auto"/>
                <w:left w:val="none" w:sz="0" w:space="0" w:color="auto"/>
                <w:bottom w:val="none" w:sz="0" w:space="0" w:color="auto"/>
                <w:right w:val="none" w:sz="0" w:space="0" w:color="auto"/>
              </w:divBdr>
            </w:div>
            <w:div w:id="122385938">
              <w:marLeft w:val="0"/>
              <w:marRight w:val="0"/>
              <w:marTop w:val="0"/>
              <w:marBottom w:val="0"/>
              <w:divBdr>
                <w:top w:val="none" w:sz="0" w:space="0" w:color="auto"/>
                <w:left w:val="none" w:sz="0" w:space="0" w:color="auto"/>
                <w:bottom w:val="none" w:sz="0" w:space="0" w:color="auto"/>
                <w:right w:val="none" w:sz="0" w:space="0" w:color="auto"/>
              </w:divBdr>
            </w:div>
            <w:div w:id="1127091496">
              <w:marLeft w:val="0"/>
              <w:marRight w:val="0"/>
              <w:marTop w:val="0"/>
              <w:marBottom w:val="0"/>
              <w:divBdr>
                <w:top w:val="none" w:sz="0" w:space="0" w:color="auto"/>
                <w:left w:val="none" w:sz="0" w:space="0" w:color="auto"/>
                <w:bottom w:val="none" w:sz="0" w:space="0" w:color="auto"/>
                <w:right w:val="none" w:sz="0" w:space="0" w:color="auto"/>
              </w:divBdr>
            </w:div>
            <w:div w:id="106719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hyperlink" Target="https://developer.mozilla.org/en-US/docs/Web/CSS/CSS_box_model/Introduction_to_the_CSS_box_model" TargetMode="Externa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hyperlink" Target="https://developer.mozilla.org/en-US/docs/Web/CSS/CSS_box_model/Introduction_to_the_CSS_box_model" TargetMode="Externa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en-US/docs/Web/CSS/float" TargetMode="Externa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43E29-52C5-4333-8FFF-C5F18FACB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8995</TotalTime>
  <Pages>52</Pages>
  <Words>12614</Words>
  <Characters>68121</Characters>
  <Application>Microsoft Office Word</Application>
  <DocSecurity>0</DocSecurity>
  <Lines>567</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136</cp:revision>
  <cp:lastPrinted>2024-07-31T18:23:00Z</cp:lastPrinted>
  <dcterms:created xsi:type="dcterms:W3CDTF">2023-10-31T14:09:00Z</dcterms:created>
  <dcterms:modified xsi:type="dcterms:W3CDTF">2024-08-05T19:10:00Z</dcterms:modified>
</cp:coreProperties>
</file>